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4F595" w14:textId="77777777" w:rsidR="00A17257" w:rsidRPr="00C103FB" w:rsidRDefault="00A17257" w:rsidP="00A17257">
      <w:pPr>
        <w:spacing w:after="80"/>
        <w:rPr>
          <w:rFonts w:ascii="Arial" w:hAnsi="Arial" w:cs="Arial"/>
          <w:b/>
          <w:sz w:val="24"/>
          <w:szCs w:val="24"/>
          <w:u w:val="single"/>
        </w:rPr>
      </w:pPr>
      <w:r w:rsidRPr="00C103FB">
        <w:rPr>
          <w:rFonts w:ascii="Arial" w:hAnsi="Arial" w:cs="Arial"/>
          <w:b/>
          <w:sz w:val="24"/>
          <w:szCs w:val="24"/>
          <w:u w:val="single"/>
        </w:rPr>
        <w:t xml:space="preserve">Beitragsordnung des HSV Bernauer Bären e.V. </w:t>
      </w:r>
    </w:p>
    <w:p w14:paraId="5FF4F596" w14:textId="77777777" w:rsidR="00BC4AED" w:rsidRDefault="00A17257">
      <w:pPr>
        <w:rPr>
          <w:rFonts w:ascii="Arial" w:hAnsi="Arial" w:cs="Arial"/>
          <w:sz w:val="24"/>
          <w:szCs w:val="24"/>
        </w:rPr>
      </w:pPr>
      <w:r w:rsidRPr="00A17257">
        <w:rPr>
          <w:rFonts w:ascii="Arial" w:hAnsi="Arial" w:cs="Arial"/>
          <w:sz w:val="24"/>
          <w:szCs w:val="24"/>
        </w:rPr>
        <w:t>gültig ab 01.01.2020</w:t>
      </w:r>
    </w:p>
    <w:p w14:paraId="5FF4F597" w14:textId="77777777" w:rsidR="00C441EF" w:rsidRPr="00A518C0" w:rsidRDefault="00C441EF" w:rsidP="00C103FB">
      <w:pPr>
        <w:spacing w:before="240"/>
        <w:rPr>
          <w:rFonts w:ascii="Arial" w:hAnsi="Arial" w:cs="Arial"/>
          <w:b/>
          <w:sz w:val="24"/>
          <w:szCs w:val="24"/>
          <w:u w:val="single"/>
        </w:rPr>
      </w:pPr>
      <w:r w:rsidRPr="00A518C0">
        <w:rPr>
          <w:rFonts w:ascii="Arial" w:hAnsi="Arial" w:cs="Arial"/>
          <w:b/>
          <w:sz w:val="24"/>
          <w:szCs w:val="24"/>
          <w:u w:val="single"/>
        </w:rPr>
        <w:t>Aktive Mitglieder</w:t>
      </w:r>
      <w:r w:rsidRPr="00A518C0">
        <w:rPr>
          <w:rFonts w:ascii="Arial" w:hAnsi="Arial" w:cs="Arial"/>
          <w:b/>
          <w:sz w:val="24"/>
          <w:szCs w:val="24"/>
          <w:u w:val="single"/>
        </w:rPr>
        <w:tab/>
      </w:r>
      <w:r w:rsidRPr="00A518C0">
        <w:rPr>
          <w:rFonts w:ascii="Arial" w:hAnsi="Arial" w:cs="Arial"/>
          <w:b/>
          <w:sz w:val="24"/>
          <w:szCs w:val="24"/>
          <w:u w:val="single"/>
        </w:rPr>
        <w:tab/>
      </w:r>
      <w:r w:rsidRPr="00A518C0">
        <w:rPr>
          <w:rFonts w:ascii="Arial" w:hAnsi="Arial" w:cs="Arial"/>
          <w:b/>
          <w:sz w:val="24"/>
          <w:szCs w:val="24"/>
          <w:u w:val="single"/>
        </w:rPr>
        <w:tab/>
      </w:r>
      <w:r w:rsidRPr="00A518C0">
        <w:rPr>
          <w:rFonts w:ascii="Arial" w:hAnsi="Arial" w:cs="Arial"/>
          <w:b/>
          <w:sz w:val="24"/>
          <w:szCs w:val="24"/>
          <w:u w:val="single"/>
        </w:rPr>
        <w:tab/>
      </w:r>
      <w:r w:rsidRPr="00A518C0">
        <w:rPr>
          <w:rFonts w:ascii="Arial" w:hAnsi="Arial" w:cs="Arial"/>
          <w:b/>
          <w:sz w:val="24"/>
          <w:szCs w:val="24"/>
          <w:u w:val="single"/>
        </w:rPr>
        <w:tab/>
        <w:t xml:space="preserve"> monatlich</w:t>
      </w:r>
      <w:r w:rsidRPr="00A518C0">
        <w:rPr>
          <w:rFonts w:ascii="Arial" w:hAnsi="Arial" w:cs="Arial"/>
          <w:b/>
          <w:sz w:val="24"/>
          <w:szCs w:val="24"/>
          <w:u w:val="single"/>
        </w:rPr>
        <w:tab/>
      </w:r>
      <w:r w:rsidRPr="00A518C0">
        <w:rPr>
          <w:rFonts w:ascii="Arial" w:hAnsi="Arial" w:cs="Arial"/>
          <w:b/>
          <w:sz w:val="24"/>
          <w:szCs w:val="24"/>
          <w:u w:val="single"/>
        </w:rPr>
        <w:tab/>
        <w:t xml:space="preserve">jährlich         </w:t>
      </w:r>
    </w:p>
    <w:p w14:paraId="5FF4F598" w14:textId="77777777" w:rsidR="00C441EF" w:rsidRDefault="00C441EF" w:rsidP="000F1132">
      <w:pPr>
        <w:spacing w:after="0"/>
        <w:rPr>
          <w:rFonts w:ascii="Arial" w:hAnsi="Arial" w:cs="Arial"/>
          <w:sz w:val="24"/>
          <w:szCs w:val="24"/>
        </w:rPr>
      </w:pPr>
      <w:r>
        <w:rPr>
          <w:rFonts w:ascii="Arial" w:hAnsi="Arial" w:cs="Arial"/>
          <w:sz w:val="24"/>
          <w:szCs w:val="24"/>
        </w:rPr>
        <w:t>Mitglieder ab 16 Jahre: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3E008D">
        <w:rPr>
          <w:rFonts w:ascii="Arial" w:hAnsi="Arial" w:cs="Arial"/>
          <w:sz w:val="24"/>
          <w:szCs w:val="24"/>
        </w:rPr>
        <w:t>6</w:t>
      </w:r>
      <w:r>
        <w:rPr>
          <w:rFonts w:ascii="Arial" w:hAnsi="Arial" w:cs="Arial"/>
          <w:sz w:val="24"/>
          <w:szCs w:val="24"/>
        </w:rPr>
        <w:t>,00EUR</w:t>
      </w:r>
      <w:r>
        <w:rPr>
          <w:rFonts w:ascii="Arial" w:hAnsi="Arial" w:cs="Arial"/>
          <w:sz w:val="24"/>
          <w:szCs w:val="24"/>
        </w:rPr>
        <w:tab/>
        <w:t xml:space="preserve">   </w:t>
      </w:r>
      <w:r w:rsidR="003E008D">
        <w:rPr>
          <w:rFonts w:ascii="Arial" w:hAnsi="Arial" w:cs="Arial"/>
          <w:sz w:val="24"/>
          <w:szCs w:val="24"/>
        </w:rPr>
        <w:t>192</w:t>
      </w:r>
      <w:r>
        <w:rPr>
          <w:rFonts w:ascii="Arial" w:hAnsi="Arial" w:cs="Arial"/>
          <w:sz w:val="24"/>
          <w:szCs w:val="24"/>
        </w:rPr>
        <w:t>,00EUR</w:t>
      </w:r>
    </w:p>
    <w:p w14:paraId="5FF4F599" w14:textId="77777777" w:rsidR="00D56DA6" w:rsidRDefault="00D56DA6" w:rsidP="000F1132">
      <w:pPr>
        <w:spacing w:after="0"/>
        <w:rPr>
          <w:rFonts w:ascii="Arial" w:hAnsi="Arial" w:cs="Arial"/>
          <w:sz w:val="24"/>
          <w:szCs w:val="24"/>
        </w:rPr>
      </w:pPr>
    </w:p>
    <w:p w14:paraId="5FF4F59A" w14:textId="77777777" w:rsidR="00C441EF" w:rsidRDefault="00C441EF" w:rsidP="000F1132">
      <w:pPr>
        <w:spacing w:after="0"/>
        <w:rPr>
          <w:rFonts w:ascii="Arial" w:hAnsi="Arial" w:cs="Arial"/>
          <w:sz w:val="24"/>
          <w:szCs w:val="24"/>
        </w:rPr>
      </w:pPr>
      <w:r>
        <w:rPr>
          <w:rFonts w:ascii="Arial" w:hAnsi="Arial" w:cs="Arial"/>
          <w:sz w:val="24"/>
          <w:szCs w:val="24"/>
        </w:rPr>
        <w:t>ab 16 mit Schüler</w:t>
      </w:r>
      <w:r w:rsidR="00D56DA6">
        <w:rPr>
          <w:rFonts w:ascii="Arial" w:hAnsi="Arial" w:cs="Arial"/>
          <w:sz w:val="24"/>
          <w:szCs w:val="24"/>
        </w:rPr>
        <w:t>-/Studenten</w:t>
      </w:r>
      <w:r>
        <w:rPr>
          <w:rFonts w:ascii="Arial" w:hAnsi="Arial" w:cs="Arial"/>
          <w:sz w:val="24"/>
          <w:szCs w:val="24"/>
        </w:rPr>
        <w:t>ausweis:</w:t>
      </w:r>
      <w:r>
        <w:rPr>
          <w:rFonts w:ascii="Arial" w:hAnsi="Arial" w:cs="Arial"/>
          <w:sz w:val="24"/>
          <w:szCs w:val="24"/>
        </w:rPr>
        <w:tab/>
      </w:r>
      <w:r>
        <w:rPr>
          <w:rFonts w:ascii="Arial" w:hAnsi="Arial" w:cs="Arial"/>
          <w:sz w:val="24"/>
          <w:szCs w:val="24"/>
        </w:rPr>
        <w:tab/>
        <w:t>10,00EUR</w:t>
      </w:r>
      <w:r>
        <w:rPr>
          <w:rFonts w:ascii="Arial" w:hAnsi="Arial" w:cs="Arial"/>
          <w:sz w:val="24"/>
          <w:szCs w:val="24"/>
        </w:rPr>
        <w:tab/>
        <w:t xml:space="preserve">   120,00EUR</w:t>
      </w:r>
    </w:p>
    <w:p w14:paraId="5FF4F59B" w14:textId="77777777" w:rsidR="000F1132" w:rsidRDefault="000F1132" w:rsidP="000F1132">
      <w:pPr>
        <w:spacing w:after="0"/>
        <w:rPr>
          <w:rFonts w:ascii="Arial" w:hAnsi="Arial" w:cs="Arial"/>
          <w:sz w:val="24"/>
          <w:szCs w:val="24"/>
        </w:rPr>
      </w:pPr>
    </w:p>
    <w:p w14:paraId="5FF4F59C" w14:textId="77777777" w:rsidR="00C441EF" w:rsidRDefault="00C441EF" w:rsidP="000F1132">
      <w:pPr>
        <w:spacing w:after="0"/>
        <w:rPr>
          <w:rFonts w:ascii="Arial" w:hAnsi="Arial" w:cs="Arial"/>
          <w:sz w:val="24"/>
          <w:szCs w:val="24"/>
        </w:rPr>
      </w:pPr>
      <w:r>
        <w:rPr>
          <w:rFonts w:ascii="Arial" w:hAnsi="Arial" w:cs="Arial"/>
          <w:sz w:val="24"/>
          <w:szCs w:val="24"/>
        </w:rPr>
        <w:t>Kinder</w:t>
      </w:r>
      <w:r w:rsidR="003707BB">
        <w:rPr>
          <w:rFonts w:ascii="Arial" w:hAnsi="Arial" w:cs="Arial"/>
          <w:sz w:val="24"/>
          <w:szCs w:val="24"/>
        </w:rPr>
        <w:t xml:space="preserve"> / Jugendliche</w:t>
      </w:r>
      <w:r>
        <w:rPr>
          <w:rFonts w:ascii="Arial" w:hAnsi="Arial" w:cs="Arial"/>
          <w:sz w:val="24"/>
          <w:szCs w:val="24"/>
        </w:rPr>
        <w:t xml:space="preserve"> 7 – 1</w:t>
      </w:r>
      <w:r w:rsidR="00D56DA6">
        <w:rPr>
          <w:rFonts w:ascii="Arial" w:hAnsi="Arial" w:cs="Arial"/>
          <w:sz w:val="24"/>
          <w:szCs w:val="24"/>
        </w:rPr>
        <w:t>6</w:t>
      </w:r>
      <w:r>
        <w:rPr>
          <w:rFonts w:ascii="Arial" w:hAnsi="Arial" w:cs="Arial"/>
          <w:sz w:val="24"/>
          <w:szCs w:val="24"/>
        </w:rPr>
        <w:t xml:space="preserve"> Jahre:</w:t>
      </w:r>
      <w:r>
        <w:rPr>
          <w:rFonts w:ascii="Arial" w:hAnsi="Arial" w:cs="Arial"/>
          <w:sz w:val="24"/>
          <w:szCs w:val="24"/>
        </w:rPr>
        <w:tab/>
      </w:r>
      <w:r w:rsidR="00E4522E">
        <w:rPr>
          <w:rFonts w:ascii="Arial" w:hAnsi="Arial" w:cs="Arial"/>
          <w:sz w:val="24"/>
          <w:szCs w:val="24"/>
        </w:rPr>
        <w:tab/>
      </w:r>
      <w:r w:rsidR="003707BB">
        <w:rPr>
          <w:rFonts w:ascii="Arial" w:hAnsi="Arial" w:cs="Arial"/>
          <w:sz w:val="24"/>
          <w:szCs w:val="24"/>
        </w:rPr>
        <w:t>10</w:t>
      </w:r>
      <w:r>
        <w:rPr>
          <w:rFonts w:ascii="Arial" w:hAnsi="Arial" w:cs="Arial"/>
          <w:sz w:val="24"/>
          <w:szCs w:val="24"/>
        </w:rPr>
        <w:t>,00EUR</w:t>
      </w:r>
      <w:r>
        <w:rPr>
          <w:rFonts w:ascii="Arial" w:hAnsi="Arial" w:cs="Arial"/>
          <w:sz w:val="24"/>
          <w:szCs w:val="24"/>
        </w:rPr>
        <w:tab/>
        <w:t xml:space="preserve">   </w:t>
      </w:r>
      <w:r w:rsidR="003707BB">
        <w:rPr>
          <w:rFonts w:ascii="Arial" w:hAnsi="Arial" w:cs="Arial"/>
          <w:sz w:val="24"/>
          <w:szCs w:val="24"/>
        </w:rPr>
        <w:t>120,00</w:t>
      </w:r>
      <w:r>
        <w:rPr>
          <w:rFonts w:ascii="Arial" w:hAnsi="Arial" w:cs="Arial"/>
          <w:sz w:val="24"/>
          <w:szCs w:val="24"/>
        </w:rPr>
        <w:t>EUR</w:t>
      </w:r>
    </w:p>
    <w:p w14:paraId="5FF4F59D" w14:textId="77777777" w:rsidR="000F1132" w:rsidRDefault="000F1132" w:rsidP="000F1132">
      <w:pPr>
        <w:spacing w:after="0"/>
        <w:rPr>
          <w:rFonts w:ascii="Arial" w:hAnsi="Arial" w:cs="Arial"/>
          <w:sz w:val="24"/>
          <w:szCs w:val="24"/>
        </w:rPr>
      </w:pPr>
    </w:p>
    <w:p w14:paraId="5FF4F59E" w14:textId="77777777" w:rsidR="00C441EF" w:rsidRDefault="00C441EF" w:rsidP="000F1132">
      <w:pPr>
        <w:spacing w:after="0"/>
        <w:rPr>
          <w:rFonts w:ascii="Arial" w:hAnsi="Arial" w:cs="Arial"/>
          <w:sz w:val="24"/>
          <w:szCs w:val="24"/>
        </w:rPr>
      </w:pPr>
      <w:r>
        <w:rPr>
          <w:rFonts w:ascii="Arial" w:hAnsi="Arial" w:cs="Arial"/>
          <w:sz w:val="24"/>
          <w:szCs w:val="24"/>
        </w:rPr>
        <w:t xml:space="preserve">Kinder unter 7 Jahre und ohne </w:t>
      </w:r>
      <w:r>
        <w:rPr>
          <w:rFonts w:ascii="Arial" w:hAnsi="Arial" w:cs="Arial"/>
          <w:sz w:val="24"/>
          <w:szCs w:val="24"/>
        </w:rPr>
        <w:br/>
        <w:t>Wettkampfbeteiligung: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E4522E">
        <w:rPr>
          <w:rFonts w:ascii="Arial" w:hAnsi="Arial" w:cs="Arial"/>
          <w:sz w:val="24"/>
          <w:szCs w:val="24"/>
        </w:rPr>
        <w:t xml:space="preserve"> </w:t>
      </w:r>
      <w:r>
        <w:rPr>
          <w:rFonts w:ascii="Arial" w:hAnsi="Arial" w:cs="Arial"/>
          <w:sz w:val="24"/>
          <w:szCs w:val="24"/>
        </w:rPr>
        <w:t>5,00EUR</w:t>
      </w:r>
      <w:r>
        <w:rPr>
          <w:rFonts w:ascii="Arial" w:hAnsi="Arial" w:cs="Arial"/>
          <w:sz w:val="24"/>
          <w:szCs w:val="24"/>
        </w:rPr>
        <w:tab/>
        <w:t xml:space="preserve">     60,00EUR</w:t>
      </w:r>
    </w:p>
    <w:p w14:paraId="5FF4F59F" w14:textId="77777777" w:rsidR="00C441EF" w:rsidRPr="00C103FB" w:rsidRDefault="00C441EF" w:rsidP="00C103FB">
      <w:pPr>
        <w:spacing w:after="0"/>
        <w:rPr>
          <w:rFonts w:ascii="Arial" w:hAnsi="Arial" w:cs="Arial"/>
          <w:sz w:val="16"/>
          <w:szCs w:val="16"/>
        </w:rPr>
      </w:pPr>
    </w:p>
    <w:p w14:paraId="5FF4F5A0" w14:textId="77777777" w:rsidR="00C441EF" w:rsidRDefault="00C441EF" w:rsidP="00C0147E">
      <w:pPr>
        <w:jc w:val="both"/>
        <w:rPr>
          <w:rFonts w:ascii="Arial" w:hAnsi="Arial" w:cs="Arial"/>
          <w:sz w:val="24"/>
          <w:szCs w:val="24"/>
        </w:rPr>
      </w:pPr>
      <w:r>
        <w:rPr>
          <w:rFonts w:ascii="Arial" w:hAnsi="Arial" w:cs="Arial"/>
          <w:sz w:val="24"/>
          <w:szCs w:val="24"/>
        </w:rPr>
        <w:t>Mit Erreichen der jeweiligen Altersgrenze erhöht sich ab dem folgenden Monat automatisch der Mitgliedsbeitrag.</w:t>
      </w:r>
    </w:p>
    <w:p w14:paraId="5FF4F5A1" w14:textId="77777777" w:rsidR="00C441EF" w:rsidRDefault="00C441EF" w:rsidP="00C0147E">
      <w:pPr>
        <w:jc w:val="both"/>
        <w:rPr>
          <w:rFonts w:ascii="Arial" w:hAnsi="Arial" w:cs="Arial"/>
          <w:sz w:val="24"/>
          <w:szCs w:val="24"/>
        </w:rPr>
      </w:pPr>
      <w:r>
        <w:rPr>
          <w:rFonts w:ascii="Arial" w:hAnsi="Arial" w:cs="Arial"/>
          <w:sz w:val="24"/>
          <w:szCs w:val="24"/>
        </w:rPr>
        <w:t>Sind mind. 3 Kinder einer Familie ohne eigenes Einkommen Vereinsmitglied, zahlt das 3. und alle weiteren Kinder 50% des regulären Beitrages.</w:t>
      </w:r>
    </w:p>
    <w:p w14:paraId="5FF4F5A2" w14:textId="77777777" w:rsidR="00C0147E" w:rsidRDefault="00C0147E" w:rsidP="00C0147E">
      <w:pPr>
        <w:jc w:val="both"/>
        <w:rPr>
          <w:rFonts w:ascii="Arial" w:hAnsi="Arial" w:cs="Arial"/>
          <w:sz w:val="24"/>
          <w:szCs w:val="24"/>
        </w:rPr>
      </w:pPr>
    </w:p>
    <w:p w14:paraId="5FF4F5A3" w14:textId="77777777" w:rsidR="00C441EF" w:rsidRPr="00A518C0" w:rsidRDefault="00C441EF">
      <w:pPr>
        <w:rPr>
          <w:rFonts w:ascii="Arial" w:hAnsi="Arial" w:cs="Arial"/>
          <w:b/>
          <w:sz w:val="24"/>
          <w:szCs w:val="24"/>
        </w:rPr>
      </w:pPr>
      <w:r w:rsidRPr="00A518C0">
        <w:rPr>
          <w:rFonts w:ascii="Arial" w:hAnsi="Arial" w:cs="Arial"/>
          <w:b/>
          <w:sz w:val="24"/>
          <w:szCs w:val="24"/>
        </w:rPr>
        <w:t xml:space="preserve">Fördernde, passive Mitglieder und </w:t>
      </w:r>
      <w:r w:rsidRPr="00A518C0">
        <w:rPr>
          <w:rFonts w:ascii="Arial" w:hAnsi="Arial" w:cs="Arial"/>
          <w:b/>
          <w:sz w:val="24"/>
          <w:szCs w:val="24"/>
        </w:rPr>
        <w:br/>
      </w:r>
      <w:r w:rsidRPr="00A518C0">
        <w:rPr>
          <w:rFonts w:ascii="Arial" w:hAnsi="Arial" w:cs="Arial"/>
          <w:b/>
          <w:sz w:val="24"/>
          <w:szCs w:val="24"/>
          <w:u w:val="single"/>
        </w:rPr>
        <w:t>Übungsleiter (Mindestbeitrag)</w:t>
      </w:r>
      <w:r w:rsidRPr="00A518C0">
        <w:rPr>
          <w:rFonts w:ascii="Arial" w:hAnsi="Arial" w:cs="Arial"/>
          <w:b/>
          <w:sz w:val="24"/>
          <w:szCs w:val="24"/>
          <w:u w:val="single"/>
        </w:rPr>
        <w:tab/>
      </w:r>
      <w:r w:rsidRPr="00A518C0">
        <w:rPr>
          <w:rFonts w:ascii="Arial" w:hAnsi="Arial" w:cs="Arial"/>
          <w:b/>
          <w:sz w:val="24"/>
          <w:szCs w:val="24"/>
          <w:u w:val="single"/>
        </w:rPr>
        <w:tab/>
      </w:r>
      <w:r w:rsidRPr="00A518C0">
        <w:rPr>
          <w:rFonts w:ascii="Arial" w:hAnsi="Arial" w:cs="Arial"/>
          <w:b/>
          <w:sz w:val="24"/>
          <w:szCs w:val="24"/>
          <w:u w:val="single"/>
        </w:rPr>
        <w:tab/>
        <w:t xml:space="preserve"> monatlich</w:t>
      </w:r>
      <w:r w:rsidRPr="00A518C0">
        <w:rPr>
          <w:rFonts w:ascii="Arial" w:hAnsi="Arial" w:cs="Arial"/>
          <w:b/>
          <w:sz w:val="24"/>
          <w:szCs w:val="24"/>
          <w:u w:val="single"/>
        </w:rPr>
        <w:tab/>
      </w:r>
      <w:r w:rsidRPr="00A518C0">
        <w:rPr>
          <w:rFonts w:ascii="Arial" w:hAnsi="Arial" w:cs="Arial"/>
          <w:b/>
          <w:sz w:val="24"/>
          <w:szCs w:val="24"/>
          <w:u w:val="single"/>
        </w:rPr>
        <w:tab/>
        <w:t>jährlich</w:t>
      </w:r>
    </w:p>
    <w:p w14:paraId="5FF4F5A4" w14:textId="77777777" w:rsidR="00C441EF" w:rsidRDefault="003707B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103FB">
        <w:rPr>
          <w:rFonts w:ascii="Arial" w:hAnsi="Arial" w:cs="Arial"/>
          <w:sz w:val="24"/>
          <w:szCs w:val="24"/>
        </w:rPr>
        <w:tab/>
      </w:r>
      <w:r w:rsidR="00C103FB">
        <w:rPr>
          <w:rFonts w:ascii="Arial" w:hAnsi="Arial" w:cs="Arial"/>
          <w:sz w:val="24"/>
          <w:szCs w:val="24"/>
        </w:rPr>
        <w:tab/>
      </w:r>
      <w:r w:rsidR="00C103FB">
        <w:rPr>
          <w:rFonts w:ascii="Arial" w:hAnsi="Arial" w:cs="Arial"/>
          <w:sz w:val="24"/>
          <w:szCs w:val="24"/>
        </w:rPr>
        <w:tab/>
        <w:t xml:space="preserve">  5,00EUR</w:t>
      </w:r>
      <w:r w:rsidR="00C103FB">
        <w:rPr>
          <w:rFonts w:ascii="Arial" w:hAnsi="Arial" w:cs="Arial"/>
          <w:sz w:val="24"/>
          <w:szCs w:val="24"/>
        </w:rPr>
        <w:tab/>
        <w:t xml:space="preserve">     60,00EUR</w:t>
      </w:r>
    </w:p>
    <w:p w14:paraId="5FF4F5A5" w14:textId="77777777" w:rsidR="00C441EF" w:rsidRPr="00C103FB" w:rsidRDefault="00C441EF" w:rsidP="00C103FB">
      <w:pPr>
        <w:spacing w:after="0"/>
        <w:rPr>
          <w:rFonts w:ascii="Arial" w:hAnsi="Arial" w:cs="Arial"/>
          <w:sz w:val="16"/>
          <w:szCs w:val="16"/>
        </w:rPr>
      </w:pPr>
    </w:p>
    <w:p w14:paraId="5FF4F5A6" w14:textId="77777777" w:rsidR="00C103FB" w:rsidRPr="00C103FB" w:rsidRDefault="00C103FB">
      <w:pPr>
        <w:rPr>
          <w:rFonts w:ascii="Arial" w:hAnsi="Arial" w:cs="Arial"/>
          <w:sz w:val="24"/>
          <w:szCs w:val="24"/>
          <w:u w:val="single"/>
        </w:rPr>
      </w:pPr>
      <w:r w:rsidRPr="00C103FB">
        <w:rPr>
          <w:rFonts w:ascii="Arial" w:hAnsi="Arial" w:cs="Arial"/>
          <w:sz w:val="24"/>
          <w:szCs w:val="24"/>
          <w:u w:val="single"/>
        </w:rPr>
        <w:t>Zahlungsweise der Mitgliedsbeiträge</w:t>
      </w:r>
    </w:p>
    <w:p w14:paraId="5FF4F5A7" w14:textId="77777777" w:rsidR="00C103FB" w:rsidRDefault="00C103FB" w:rsidP="00C0147E">
      <w:pPr>
        <w:jc w:val="both"/>
        <w:rPr>
          <w:rFonts w:ascii="Arial" w:hAnsi="Arial" w:cs="Arial"/>
          <w:sz w:val="24"/>
          <w:szCs w:val="24"/>
        </w:rPr>
      </w:pPr>
      <w:r>
        <w:rPr>
          <w:rFonts w:ascii="Arial" w:hAnsi="Arial" w:cs="Arial"/>
          <w:sz w:val="24"/>
          <w:szCs w:val="24"/>
        </w:rPr>
        <w:t>Die Zahlungspflicht beginnt mit dem Eintrittsdatum und ist entsprechend der Zahlungsweise im Voraus fällig. Die Mitgliedsbeiträge sind bei halbjährlicher Zahlung zum 15.01. und 15.07., bei jährlicher Zahlung zum 15.07. fällig. Monatl</w:t>
      </w:r>
      <w:r w:rsidR="00B83D24">
        <w:rPr>
          <w:rFonts w:ascii="Arial" w:hAnsi="Arial" w:cs="Arial"/>
          <w:sz w:val="24"/>
          <w:szCs w:val="24"/>
        </w:rPr>
        <w:t>iche Zahlungen zum jeweils 15. s</w:t>
      </w:r>
      <w:r>
        <w:rPr>
          <w:rFonts w:ascii="Arial" w:hAnsi="Arial" w:cs="Arial"/>
          <w:sz w:val="24"/>
          <w:szCs w:val="24"/>
        </w:rPr>
        <w:t xml:space="preserve">ind nur mit erteilter Einzugsermächtigung möglich. Vom Beitragszahler verschuldete Rückbuchungsgebühren sind von diesem zu tragen. </w:t>
      </w:r>
    </w:p>
    <w:p w14:paraId="5FF4F5A8" w14:textId="77777777" w:rsidR="003707BB" w:rsidRDefault="00C103FB" w:rsidP="00C0147E">
      <w:pPr>
        <w:jc w:val="both"/>
        <w:rPr>
          <w:rFonts w:ascii="Arial" w:hAnsi="Arial" w:cs="Arial"/>
          <w:sz w:val="24"/>
          <w:szCs w:val="24"/>
        </w:rPr>
      </w:pPr>
      <w:r>
        <w:rPr>
          <w:rFonts w:ascii="Arial" w:hAnsi="Arial" w:cs="Arial"/>
          <w:sz w:val="24"/>
          <w:szCs w:val="24"/>
        </w:rPr>
        <w:t>Für die Neuaufnahme eines Mitgliedes wird eine einmalige Verwaltu</w:t>
      </w:r>
      <w:r w:rsidR="003707BB">
        <w:rPr>
          <w:rFonts w:ascii="Arial" w:hAnsi="Arial" w:cs="Arial"/>
          <w:sz w:val="24"/>
          <w:szCs w:val="24"/>
        </w:rPr>
        <w:t>ngsgebühr in Höhe von 30,00EUR e</w:t>
      </w:r>
      <w:r>
        <w:rPr>
          <w:rFonts w:ascii="Arial" w:hAnsi="Arial" w:cs="Arial"/>
          <w:sz w:val="24"/>
          <w:szCs w:val="24"/>
        </w:rPr>
        <w:t>rhoben.</w:t>
      </w:r>
      <w:r w:rsidR="003707BB">
        <w:rPr>
          <w:rFonts w:ascii="Arial" w:hAnsi="Arial" w:cs="Arial"/>
          <w:sz w:val="24"/>
          <w:szCs w:val="24"/>
        </w:rPr>
        <w:t xml:space="preserve"> Diese umfasst neben der Aufnahme als Mitglied auch die Möglichkeit der Teilnahme am Trainingsbetriebs sowie der Erteilung von Spielberechtigungen etc.</w:t>
      </w:r>
    </w:p>
    <w:p w14:paraId="5FF4F5A9" w14:textId="77777777" w:rsidR="00C103FB" w:rsidRPr="00C103FB" w:rsidRDefault="00C103FB">
      <w:pPr>
        <w:rPr>
          <w:rFonts w:ascii="Arial" w:hAnsi="Arial" w:cs="Arial"/>
          <w:sz w:val="24"/>
          <w:szCs w:val="24"/>
          <w:u w:val="single"/>
        </w:rPr>
      </w:pPr>
      <w:r w:rsidRPr="00C103FB">
        <w:rPr>
          <w:rFonts w:ascii="Arial" w:hAnsi="Arial" w:cs="Arial"/>
          <w:sz w:val="24"/>
          <w:szCs w:val="24"/>
          <w:u w:val="single"/>
        </w:rPr>
        <w:t>Kündigung der Mitgliedschaft</w:t>
      </w:r>
    </w:p>
    <w:p w14:paraId="5FF4F5AA" w14:textId="77777777" w:rsidR="00C103FB" w:rsidRDefault="00C103FB" w:rsidP="00C0147E">
      <w:pPr>
        <w:jc w:val="both"/>
        <w:rPr>
          <w:rFonts w:ascii="Arial" w:hAnsi="Arial" w:cs="Arial"/>
          <w:sz w:val="24"/>
          <w:szCs w:val="24"/>
        </w:rPr>
      </w:pPr>
      <w:r>
        <w:rPr>
          <w:rFonts w:ascii="Arial" w:hAnsi="Arial" w:cs="Arial"/>
          <w:sz w:val="24"/>
          <w:szCs w:val="24"/>
        </w:rPr>
        <w:t xml:space="preserve">Kündigungen können lt. Satzung </w:t>
      </w:r>
      <w:r w:rsidR="003707BB">
        <w:rPr>
          <w:rFonts w:ascii="Arial" w:hAnsi="Arial" w:cs="Arial"/>
          <w:sz w:val="24"/>
          <w:szCs w:val="24"/>
        </w:rPr>
        <w:t xml:space="preserve">maximal </w:t>
      </w:r>
      <w:r>
        <w:rPr>
          <w:rFonts w:ascii="Arial" w:hAnsi="Arial" w:cs="Arial"/>
          <w:sz w:val="24"/>
          <w:szCs w:val="24"/>
        </w:rPr>
        <w:t xml:space="preserve">4 Wochen </w:t>
      </w:r>
      <w:r w:rsidR="003707BB">
        <w:rPr>
          <w:rFonts w:ascii="Arial" w:hAnsi="Arial" w:cs="Arial"/>
          <w:sz w:val="24"/>
          <w:szCs w:val="24"/>
        </w:rPr>
        <w:t>zum</w:t>
      </w:r>
      <w:r>
        <w:rPr>
          <w:rFonts w:ascii="Arial" w:hAnsi="Arial" w:cs="Arial"/>
          <w:sz w:val="24"/>
          <w:szCs w:val="24"/>
        </w:rPr>
        <w:t xml:space="preserve"> 30.06 und </w:t>
      </w:r>
      <w:r w:rsidR="003707BB">
        <w:rPr>
          <w:rFonts w:ascii="Arial" w:hAnsi="Arial" w:cs="Arial"/>
          <w:sz w:val="24"/>
          <w:szCs w:val="24"/>
        </w:rPr>
        <w:t xml:space="preserve">zum </w:t>
      </w:r>
      <w:r>
        <w:rPr>
          <w:rFonts w:ascii="Arial" w:hAnsi="Arial" w:cs="Arial"/>
          <w:sz w:val="24"/>
          <w:szCs w:val="24"/>
        </w:rPr>
        <w:t xml:space="preserve">31.12. schriftlich an die Geschäftsstelle </w:t>
      </w:r>
      <w:r w:rsidR="00C0147E">
        <w:rPr>
          <w:rFonts w:ascii="Arial" w:hAnsi="Arial" w:cs="Arial"/>
          <w:sz w:val="24"/>
          <w:szCs w:val="24"/>
        </w:rPr>
        <w:t>gerichtet werden. Der Vorstand kann auf Antrag einer außerordentlichen Kündigung zustimmen.</w:t>
      </w:r>
    </w:p>
    <w:p w14:paraId="5FF4F5AB" w14:textId="77777777" w:rsidR="00C0147E" w:rsidRDefault="00C0147E" w:rsidP="00C0147E">
      <w:pPr>
        <w:jc w:val="both"/>
        <w:rPr>
          <w:rFonts w:ascii="Arial" w:hAnsi="Arial" w:cs="Arial"/>
          <w:sz w:val="24"/>
          <w:szCs w:val="24"/>
        </w:rPr>
      </w:pPr>
      <w:r>
        <w:rPr>
          <w:rFonts w:ascii="Arial" w:hAnsi="Arial" w:cs="Arial"/>
          <w:sz w:val="24"/>
          <w:szCs w:val="24"/>
        </w:rPr>
        <w:t xml:space="preserve">Diese Beitragsordnung tritt mit 01.01.2020 in Kraft, </w:t>
      </w:r>
      <w:r w:rsidR="006B6916">
        <w:rPr>
          <w:rFonts w:ascii="Arial" w:hAnsi="Arial" w:cs="Arial"/>
          <w:sz w:val="24"/>
          <w:szCs w:val="24"/>
        </w:rPr>
        <w:t>die</w:t>
      </w:r>
      <w:r>
        <w:rPr>
          <w:rFonts w:ascii="Arial" w:hAnsi="Arial" w:cs="Arial"/>
          <w:sz w:val="24"/>
          <w:szCs w:val="24"/>
        </w:rPr>
        <w:t xml:space="preserve"> bisherigen Beitragsordnungen verlieren damit ihre Gültigkeit. </w:t>
      </w:r>
    </w:p>
    <w:p w14:paraId="5FF4F5AC" w14:textId="77777777" w:rsidR="00C0147E" w:rsidRDefault="00C0147E">
      <w:pPr>
        <w:rPr>
          <w:rFonts w:ascii="Arial" w:hAnsi="Arial" w:cs="Arial"/>
          <w:sz w:val="24"/>
          <w:szCs w:val="24"/>
        </w:rPr>
      </w:pPr>
    </w:p>
    <w:p w14:paraId="5FF4F5AD" w14:textId="77777777" w:rsidR="00C0147E" w:rsidRPr="00A17257" w:rsidRDefault="00C0147E">
      <w:pPr>
        <w:rPr>
          <w:rFonts w:ascii="Arial" w:hAnsi="Arial" w:cs="Arial"/>
          <w:sz w:val="24"/>
          <w:szCs w:val="24"/>
        </w:rPr>
      </w:pPr>
      <w:r>
        <w:rPr>
          <w:rFonts w:ascii="Arial" w:hAnsi="Arial" w:cs="Arial"/>
          <w:sz w:val="24"/>
          <w:szCs w:val="24"/>
        </w:rPr>
        <w:t xml:space="preserve">Bernau, </w:t>
      </w:r>
      <w:r w:rsidR="003707BB">
        <w:rPr>
          <w:rFonts w:ascii="Arial" w:hAnsi="Arial" w:cs="Arial"/>
          <w:sz w:val="24"/>
          <w:szCs w:val="24"/>
        </w:rPr>
        <w:t xml:space="preserve"> 30. September 2019</w:t>
      </w:r>
    </w:p>
    <w:sectPr w:rsidR="00C0147E" w:rsidRPr="00A172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5NIqRGQfHAVUrGj5nnjrzLD0CglZR0DdFr9jffU1uwGYcoxZpmSMbq1bwwosMPjTA1xqg64UnTHjpEXNV2IKXQ==" w:salt="qK/X05WxM5VbiXl0SZVo/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257"/>
    <w:rsid w:val="000F1132"/>
    <w:rsid w:val="00267CAD"/>
    <w:rsid w:val="003707BB"/>
    <w:rsid w:val="003E008D"/>
    <w:rsid w:val="00406D8F"/>
    <w:rsid w:val="006B6916"/>
    <w:rsid w:val="00A17257"/>
    <w:rsid w:val="00A518C0"/>
    <w:rsid w:val="00B83D24"/>
    <w:rsid w:val="00BC4AED"/>
    <w:rsid w:val="00C0147E"/>
    <w:rsid w:val="00C103FB"/>
    <w:rsid w:val="00C441EF"/>
    <w:rsid w:val="00D56DA6"/>
    <w:rsid w:val="00E452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F595"/>
  <w15:docId w15:val="{F97007F8-2E71-49F8-902C-4FCAC2A9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1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014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1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Deutschlandradio</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Riehm</dc:creator>
  <cp:lastModifiedBy>Holger Findeisen</cp:lastModifiedBy>
  <cp:revision>5</cp:revision>
  <cp:lastPrinted>2019-09-03T09:33:00Z</cp:lastPrinted>
  <dcterms:created xsi:type="dcterms:W3CDTF">2019-09-25T06:08:00Z</dcterms:created>
  <dcterms:modified xsi:type="dcterms:W3CDTF">2020-09-13T16:36:00Z</dcterms:modified>
</cp:coreProperties>
</file>